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23AC3" w14:textId="77777777" w:rsidR="00446809" w:rsidRPr="00B42366" w:rsidRDefault="00446809" w:rsidP="00446809">
      <w:pPr>
        <w:widowControl/>
        <w:spacing w:line="360" w:lineRule="auto"/>
        <w:jc w:val="right"/>
        <w:textAlignment w:val="auto"/>
        <w:rPr>
          <w:rFonts w:ascii="Arial" w:eastAsia="Times New Roman" w:hAnsi="Arial" w:cs="Arial"/>
          <w:color w:val="000000"/>
          <w:kern w:val="0"/>
          <w:lang w:eastAsia="pl-PL" w:bidi="ar-SA"/>
        </w:rPr>
      </w:pPr>
      <w:r w:rsidRPr="00B42366">
        <w:rPr>
          <w:rFonts w:ascii="Arial" w:eastAsia="Times New Roman" w:hAnsi="Arial" w:cs="Arial"/>
          <w:color w:val="000000"/>
          <w:kern w:val="0"/>
          <w:lang w:eastAsia="pl-PL" w:bidi="ar-SA"/>
        </w:rPr>
        <w:t>Załącznik nr 1B do SIWZ</w:t>
      </w:r>
    </w:p>
    <w:p w14:paraId="0E5517CB" w14:textId="77777777" w:rsidR="00446809" w:rsidRPr="00B42366" w:rsidRDefault="00446809" w:rsidP="00446809">
      <w:pPr>
        <w:widowControl/>
        <w:spacing w:line="360" w:lineRule="auto"/>
        <w:jc w:val="center"/>
        <w:textAlignment w:val="auto"/>
        <w:rPr>
          <w:color w:val="000000"/>
        </w:rPr>
      </w:pPr>
      <w:r w:rsidRPr="00B42366">
        <w:rPr>
          <w:rFonts w:ascii="Arial" w:eastAsia="Times New Roman" w:hAnsi="Arial" w:cs="Arial"/>
          <w:b/>
          <w:bCs/>
          <w:color w:val="000000"/>
          <w:kern w:val="0"/>
          <w:lang w:eastAsia="pl-PL" w:bidi="ar-SA"/>
        </w:rPr>
        <w:t>FORMULARZ OFERTOWY część 2</w:t>
      </w:r>
    </w:p>
    <w:p w14:paraId="717E8F20" w14:textId="77777777" w:rsidR="00446809" w:rsidRPr="00F22BA5" w:rsidRDefault="00446809" w:rsidP="0044680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F22BA5">
        <w:rPr>
          <w:rFonts w:ascii="Arial" w:hAnsi="Arial" w:cs="Arial"/>
          <w:bCs/>
          <w:sz w:val="20"/>
          <w:szCs w:val="20"/>
        </w:rPr>
        <w:t>usługa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odbioru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i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dalszego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zagospodarowania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odpadów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o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kodach:</w:t>
      </w:r>
    </w:p>
    <w:p w14:paraId="1F45AA4D" w14:textId="77777777" w:rsidR="00446809" w:rsidRPr="00F22BA5" w:rsidRDefault="00446809" w:rsidP="0044680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F22BA5">
        <w:rPr>
          <w:rFonts w:ascii="Arial" w:hAnsi="Arial" w:cs="Arial"/>
          <w:bCs/>
          <w:sz w:val="20"/>
          <w:szCs w:val="20"/>
        </w:rPr>
        <w:t>17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03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80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– </w:t>
      </w:r>
      <w:r w:rsidRPr="00F22BA5">
        <w:rPr>
          <w:rFonts w:ascii="Arial" w:hAnsi="Arial" w:cs="Arial"/>
          <w:bCs/>
          <w:sz w:val="20"/>
          <w:szCs w:val="20"/>
        </w:rPr>
        <w:t>Odpadowa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papa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w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ilości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do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130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Mg;</w:t>
      </w:r>
    </w:p>
    <w:p w14:paraId="4EA30032" w14:textId="77777777" w:rsidR="00446809" w:rsidRPr="00F22BA5" w:rsidRDefault="00446809" w:rsidP="00446809">
      <w:pPr>
        <w:pStyle w:val="Standard"/>
        <w:spacing w:line="360" w:lineRule="auto"/>
        <w:rPr>
          <w:rFonts w:ascii="Arial" w:hAnsi="Arial" w:cs="Arial"/>
          <w:sz w:val="20"/>
          <w:szCs w:val="20"/>
        </w:rPr>
      </w:pPr>
      <w:r w:rsidRPr="00F22BA5">
        <w:rPr>
          <w:rFonts w:ascii="Arial" w:hAnsi="Arial" w:cs="Arial"/>
          <w:bCs/>
          <w:sz w:val="20"/>
          <w:szCs w:val="20"/>
        </w:rPr>
        <w:t>17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06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04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– </w:t>
      </w:r>
      <w:r w:rsidRPr="00F22BA5">
        <w:rPr>
          <w:rFonts w:ascii="Arial" w:hAnsi="Arial" w:cs="Arial"/>
          <w:bCs/>
          <w:sz w:val="20"/>
          <w:szCs w:val="20"/>
        </w:rPr>
        <w:t>Materiały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izolacyjne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inne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niż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wymienione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w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17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06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01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i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17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06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03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(wełna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mineralna,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 xml:space="preserve">styropian czysty i 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zabrudzony)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w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ilości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do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110</w:t>
      </w:r>
      <w:r w:rsidRPr="00F22BA5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Pr="00F22BA5">
        <w:rPr>
          <w:rFonts w:ascii="Arial" w:hAnsi="Arial" w:cs="Arial"/>
          <w:bCs/>
          <w:sz w:val="20"/>
          <w:szCs w:val="20"/>
        </w:rPr>
        <w:t>Mg</w:t>
      </w:r>
      <w:r w:rsidRPr="00F22BA5">
        <w:rPr>
          <w:rFonts w:ascii="Arial" w:eastAsia="Times New Roman" w:hAnsi="Arial" w:cs="Arial"/>
          <w:bCs/>
          <w:sz w:val="20"/>
          <w:szCs w:val="20"/>
        </w:rPr>
        <w:t>;</w:t>
      </w:r>
    </w:p>
    <w:p w14:paraId="5E4B6F28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F22BA5">
        <w:rPr>
          <w:rFonts w:ascii="Arial" w:hAnsi="Arial" w:cs="Arial"/>
          <w:bCs/>
          <w:sz w:val="20"/>
          <w:szCs w:val="20"/>
        </w:rPr>
        <w:t>poprzez ich odzysk i/lub unieszkodliwienie.</w:t>
      </w:r>
      <w:r>
        <w:rPr>
          <w:rFonts w:ascii="Arial" w:hAnsi="Arial" w:cs="Arial"/>
          <w:bCs/>
          <w:sz w:val="20"/>
          <w:szCs w:val="20"/>
        </w:rPr>
        <w:br/>
      </w:r>
    </w:p>
    <w:p w14:paraId="0EF42814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b/>
          <w:bCs/>
          <w:color w:val="000000"/>
        </w:rPr>
        <w:t>1. ZAMAWIAJĄCY:</w:t>
      </w:r>
    </w:p>
    <w:p w14:paraId="47B232E0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Zakład Unieszkodliwiania Odpadów Komunalnych Spytkowo Sp. z o.o.</w:t>
      </w:r>
    </w:p>
    <w:p w14:paraId="1A568A47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b/>
          <w:bCs/>
          <w:color w:val="000000"/>
        </w:rPr>
        <w:t>2. WYKONAWCA:</w:t>
      </w:r>
    </w:p>
    <w:p w14:paraId="0503838A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color w:val="000000"/>
        </w:rPr>
        <w:t>Niniejsza oferta zostaje złożona przez</w:t>
      </w:r>
      <w:r w:rsidRPr="00B42366">
        <w:rPr>
          <w:rFonts w:ascii="Arial" w:hAnsi="Arial" w:cs="Arial"/>
          <w:color w:val="000000"/>
        </w:rPr>
        <w:t>[1]</w:t>
      </w:r>
      <w:r w:rsidRPr="00B42366">
        <w:rPr>
          <w:rStyle w:val="Domylnaczcionkaakapitu3"/>
          <w:rFonts w:ascii="Arial" w:hAnsi="Arial" w:cs="Arial"/>
          <w:color w:val="000000"/>
        </w:rPr>
        <w:t>:</w:t>
      </w:r>
    </w:p>
    <w:tbl>
      <w:tblPr>
        <w:tblW w:w="9378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2"/>
        <w:gridCol w:w="3820"/>
        <w:gridCol w:w="1766"/>
        <w:gridCol w:w="3290"/>
      </w:tblGrid>
      <w:tr w:rsidR="00446809" w:rsidRPr="00B42366" w14:paraId="1BCE87DA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D9EC05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proofErr w:type="spellStart"/>
            <w:r w:rsidRPr="00B42366">
              <w:rPr>
                <w:rFonts w:ascii="Arial" w:hAnsi="Arial" w:cs="Arial"/>
                <w:color w:val="000000"/>
              </w:rPr>
              <w:t>Lp</w:t>
            </w:r>
            <w:proofErr w:type="spellEnd"/>
          </w:p>
        </w:tc>
        <w:tc>
          <w:tcPr>
            <w:tcW w:w="382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D406012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Nazwa(y) Wykonawcy(ów)</w:t>
            </w:r>
          </w:p>
        </w:tc>
        <w:tc>
          <w:tcPr>
            <w:tcW w:w="176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B26DE1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NIP</w:t>
            </w:r>
          </w:p>
        </w:tc>
        <w:tc>
          <w:tcPr>
            <w:tcW w:w="329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2E1452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Adres(y) Wykonawcy(ów)</w:t>
            </w:r>
          </w:p>
        </w:tc>
      </w:tr>
      <w:tr w:rsidR="00446809" w:rsidRPr="00B42366" w14:paraId="225F5A32" w14:textId="77777777" w:rsidTr="00B60CA2">
        <w:tblPrEx>
          <w:tblCellMar>
            <w:top w:w="0" w:type="dxa"/>
            <w:bottom w:w="0" w:type="dxa"/>
          </w:tblCellMar>
        </w:tblPrEx>
        <w:trPr>
          <w:trHeight w:val="392"/>
        </w:trPr>
        <w:tc>
          <w:tcPr>
            <w:tcW w:w="50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D3E65A0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20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DCD8424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176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0532AD4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90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19EC102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F13FC4B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7CC291B3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3. KORESPONDENCJĘ NALEŻY KIEROWAĆ NA ADRES: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48"/>
        <w:gridCol w:w="6512"/>
      </w:tblGrid>
      <w:tr w:rsidR="00446809" w:rsidRPr="00B42366" w14:paraId="4B62ABBB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5C72AB" w14:textId="77777777" w:rsidR="00446809" w:rsidRPr="00B42366" w:rsidRDefault="00446809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Wykonawca</w:t>
            </w:r>
          </w:p>
        </w:tc>
        <w:tc>
          <w:tcPr>
            <w:tcW w:w="6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7E0AA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446809" w:rsidRPr="00B42366" w14:paraId="4438604C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362F3D6" w14:textId="77777777" w:rsidR="00446809" w:rsidRPr="00B42366" w:rsidRDefault="00446809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Imię i nazwisko osoby uprawnionej do kontaktu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2631167C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446809" w:rsidRPr="00B42366" w14:paraId="795D11F7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41D327DD" w14:textId="77777777" w:rsidR="00446809" w:rsidRPr="00B42366" w:rsidRDefault="00446809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Adres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CAD2479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446809" w:rsidRPr="00B42366" w14:paraId="5E21E056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2873309" w14:textId="77777777" w:rsidR="00446809" w:rsidRPr="00B42366" w:rsidRDefault="00446809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Nr telefonu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17BD8EF4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  <w:tr w:rsidR="00446809" w:rsidRPr="00B42366" w14:paraId="1E26EB74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148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4A82ED7" w14:textId="77777777" w:rsidR="00446809" w:rsidRPr="00B42366" w:rsidRDefault="00446809" w:rsidP="00B60CA2">
            <w:pPr>
              <w:pStyle w:val="Normalny2"/>
              <w:spacing w:line="360" w:lineRule="auto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E-mail</w:t>
            </w:r>
          </w:p>
        </w:tc>
        <w:tc>
          <w:tcPr>
            <w:tcW w:w="6512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319C1A6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6237511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br/>
        <w:t>4. Ja (my) niżej podpisany (i), działając w imieniu i na rzecz Wykonawcy składającego niniejszą ofertę oświadczam(y), że:</w:t>
      </w:r>
    </w:p>
    <w:p w14:paraId="294EE24C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1. Zapoznałem(liśmy) się z treścią SWZ oraz jej załącznikami dla niniejszego postępowania o zamówienie publiczne i akceptuję (jemy) ją w całości bez zastrzeżeń.</w:t>
      </w:r>
    </w:p>
    <w:p w14:paraId="524C3E46" w14:textId="77777777" w:rsidR="00446809" w:rsidRPr="00B42366" w:rsidRDefault="00446809" w:rsidP="00446809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2. Gwarantuje(my) wykonanie całości przedmiotu niniejszego zamówienia publicznego.</w:t>
      </w:r>
    </w:p>
    <w:p w14:paraId="51FDD3E7" w14:textId="77777777" w:rsidR="00446809" w:rsidRPr="00B42366" w:rsidRDefault="00446809" w:rsidP="00446809">
      <w:pPr>
        <w:pStyle w:val="NormalnyWeb"/>
        <w:spacing w:after="0" w:line="360" w:lineRule="auto"/>
        <w:rPr>
          <w:color w:val="000000"/>
        </w:rPr>
      </w:pPr>
      <w:r w:rsidRPr="00B42366">
        <w:rPr>
          <w:rStyle w:val="Domylnaczcionkaakapitu3"/>
          <w:rFonts w:ascii="Arial" w:hAnsi="Arial" w:cs="Arial"/>
          <w:color w:val="000000"/>
        </w:rPr>
        <w:t xml:space="preserve">3. Gwarantuje(my) termin wykonania zamówienia zgodny z zapisami SWZ. </w:t>
      </w:r>
    </w:p>
    <w:p w14:paraId="11B721E8" w14:textId="77777777" w:rsidR="00446809" w:rsidRPr="00B42366" w:rsidRDefault="00446809" w:rsidP="00446809">
      <w:pPr>
        <w:pStyle w:val="NormalnyWeb"/>
        <w:spacing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lastRenderedPageBreak/>
        <w:t>4. C</w:t>
      </w:r>
      <w:r w:rsidRPr="00B42366">
        <w:rPr>
          <w:rStyle w:val="Domylnaczcionkaakapitu3"/>
          <w:rFonts w:ascii="Arial" w:hAnsi="Arial" w:cs="Arial"/>
          <w:color w:val="000000"/>
        </w:rPr>
        <w:t xml:space="preserve">ena mojej (naszej) oferty za realizację całego zamówienia wynosi ...................PLN brutto, (słownie:...............................................................................................................PLN) </w:t>
      </w:r>
      <w:r w:rsidRPr="00B42366">
        <w:rPr>
          <w:rStyle w:val="Domylnaczcionkaakapitu3"/>
          <w:rFonts w:ascii="Arial" w:hAnsi="Arial" w:cs="Arial"/>
          <w:color w:val="000000"/>
          <w:shd w:val="clear" w:color="auto" w:fill="FFFFFF"/>
        </w:rPr>
        <w:t>Stawka VAT: …………….%</w:t>
      </w:r>
    </w:p>
    <w:p w14:paraId="399C84B8" w14:textId="77777777" w:rsidR="00446809" w:rsidRPr="006600A4" w:rsidRDefault="00446809" w:rsidP="00446809">
      <w:pPr>
        <w:pStyle w:val="NormalnyWeb"/>
        <w:spacing w:before="0" w:after="0" w:line="360" w:lineRule="auto"/>
        <w:rPr>
          <w:rFonts w:ascii="Arial" w:hAnsi="Arial" w:cs="Arial"/>
        </w:rPr>
      </w:pPr>
      <w:r>
        <w:rPr>
          <w:rFonts w:ascii="Arial" w:eastAsia="TimesNewRomanPSMT" w:hAnsi="Arial" w:cs="Arial"/>
          <w:kern w:val="0"/>
          <w:lang w:bidi="ar-SA"/>
        </w:rPr>
        <w:br/>
      </w:r>
      <w:r w:rsidRPr="006600A4">
        <w:rPr>
          <w:rFonts w:ascii="Arial" w:eastAsia="TimesNewRomanPSMT" w:hAnsi="Arial" w:cs="Arial"/>
          <w:kern w:val="0"/>
          <w:lang w:bidi="ar-SA"/>
        </w:rPr>
        <w:t>Tabela kalkulacji wartości brutto: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418"/>
        <w:gridCol w:w="2268"/>
        <w:gridCol w:w="2551"/>
      </w:tblGrid>
      <w:tr w:rsidR="00446809" w14:paraId="73E42FAD" w14:textId="77777777" w:rsidTr="00B60CA2">
        <w:tc>
          <w:tcPr>
            <w:tcW w:w="2972" w:type="dxa"/>
            <w:shd w:val="clear" w:color="auto" w:fill="auto"/>
            <w:vAlign w:val="center"/>
          </w:tcPr>
          <w:p w14:paraId="449C4C9A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Odpad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B338DE8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Ilość [Mg]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3D7CE94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jednostkowa brutto dla 1 Mg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91CE0AD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 xml:space="preserve">Cena całkowita brutto </w:t>
            </w:r>
            <w:r w:rsidRPr="00D766C5">
              <w:rPr>
                <w:rFonts w:ascii="Arial" w:hAnsi="Arial" w:cs="Arial"/>
                <w:sz w:val="18"/>
                <w:szCs w:val="18"/>
              </w:rPr>
              <w:br/>
            </w:r>
            <w:r w:rsidRPr="00D766C5">
              <w:rPr>
                <w:rFonts w:ascii="Arial" w:hAnsi="Arial" w:cs="Arial"/>
                <w:sz w:val="14"/>
                <w:szCs w:val="14"/>
              </w:rPr>
              <w:t>[pozycja 2x3]</w:t>
            </w:r>
          </w:p>
        </w:tc>
      </w:tr>
      <w:tr w:rsidR="00446809" w14:paraId="2625031F" w14:textId="77777777" w:rsidTr="00B60CA2">
        <w:trPr>
          <w:trHeight w:val="191"/>
        </w:trPr>
        <w:tc>
          <w:tcPr>
            <w:tcW w:w="2972" w:type="dxa"/>
            <w:shd w:val="clear" w:color="auto" w:fill="auto"/>
          </w:tcPr>
          <w:p w14:paraId="1405F018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14:paraId="42D88017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14:paraId="06B6D51D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2F1A7C73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bCs/>
                <w:sz w:val="12"/>
                <w:szCs w:val="12"/>
              </w:rPr>
            </w:pPr>
            <w:r w:rsidRPr="00D766C5">
              <w:rPr>
                <w:rFonts w:ascii="Arial" w:hAnsi="Arial" w:cs="Arial"/>
                <w:bCs/>
                <w:sz w:val="12"/>
                <w:szCs w:val="12"/>
              </w:rPr>
              <w:t>4</w:t>
            </w:r>
          </w:p>
        </w:tc>
      </w:tr>
      <w:tr w:rsidR="00446809" w14:paraId="2BC8914A" w14:textId="77777777" w:rsidTr="00B60CA2">
        <w:trPr>
          <w:trHeight w:val="624"/>
        </w:trPr>
        <w:tc>
          <w:tcPr>
            <w:tcW w:w="2972" w:type="dxa"/>
            <w:shd w:val="clear" w:color="auto" w:fill="auto"/>
            <w:vAlign w:val="center"/>
          </w:tcPr>
          <w:p w14:paraId="74F590B4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bCs/>
                <w:sz w:val="20"/>
                <w:szCs w:val="20"/>
              </w:rPr>
              <w:t>17 03 80 – Odpadowa papa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BD3E6F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130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10D14F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E3AAB3F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6809" w14:paraId="0381442C" w14:textId="77777777" w:rsidTr="00B60CA2">
        <w:tc>
          <w:tcPr>
            <w:tcW w:w="2972" w:type="dxa"/>
            <w:shd w:val="clear" w:color="auto" w:fill="auto"/>
            <w:vAlign w:val="center"/>
          </w:tcPr>
          <w:p w14:paraId="487A9208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766C5">
              <w:rPr>
                <w:rFonts w:ascii="Arial" w:hAnsi="Arial" w:cs="Arial"/>
                <w:bCs/>
                <w:sz w:val="20"/>
                <w:szCs w:val="20"/>
              </w:rPr>
              <w:t>17 06 04 – Materiały izolacyjne inne niż wymienione w 17 06 01 i 17 06 03 (wełna mineralna, styropian czysty i  zabrudzony)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41280E" w14:textId="77777777" w:rsidR="00446809" w:rsidRPr="00D766C5" w:rsidRDefault="00446809" w:rsidP="00B60CA2">
            <w:pPr>
              <w:pStyle w:val="NormalnyWeb"/>
              <w:spacing w:before="0" w:after="0"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6C5">
              <w:rPr>
                <w:rFonts w:ascii="Arial" w:hAnsi="Arial" w:cs="Arial"/>
                <w:sz w:val="18"/>
                <w:szCs w:val="18"/>
              </w:rPr>
              <w:t>110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BAA712F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34C4F895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46809" w14:paraId="629DD493" w14:textId="77777777" w:rsidTr="00B60CA2">
        <w:tc>
          <w:tcPr>
            <w:tcW w:w="6658" w:type="dxa"/>
            <w:gridSpan w:val="3"/>
            <w:shd w:val="clear" w:color="auto" w:fill="auto"/>
            <w:vAlign w:val="center"/>
          </w:tcPr>
          <w:p w14:paraId="11210FDF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766C5">
              <w:rPr>
                <w:rFonts w:ascii="Arial" w:hAnsi="Arial" w:cs="Arial"/>
                <w:sz w:val="20"/>
                <w:szCs w:val="20"/>
              </w:rPr>
              <w:t xml:space="preserve">Cena za realizację całego zamówienia 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6AA738" w14:textId="77777777" w:rsidR="00446809" w:rsidRPr="00D766C5" w:rsidRDefault="00446809" w:rsidP="00B60CA2">
            <w:pPr>
              <w:pStyle w:val="NormalnyWeb"/>
              <w:spacing w:before="0" w:after="0" w:line="36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BF1054F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>
        <w:rPr>
          <w:rFonts w:ascii="Arial" w:hAnsi="Arial" w:cs="Arial"/>
          <w:color w:val="000000"/>
        </w:rPr>
        <w:br/>
      </w:r>
      <w:r w:rsidRPr="00B42366">
        <w:rPr>
          <w:rStyle w:val="Domylnaczcionkaakapitu3"/>
          <w:rFonts w:ascii="Arial" w:hAnsi="Arial" w:cs="Arial"/>
          <w:b/>
          <w:bCs/>
          <w:color w:val="000000"/>
          <w:shd w:val="clear" w:color="auto" w:fill="FFFFFF"/>
        </w:rPr>
        <w:t>Uwaga</w:t>
      </w:r>
      <w:r w:rsidRPr="00B42366">
        <w:rPr>
          <w:rStyle w:val="Domylnaczcionkaakapitu3"/>
          <w:rFonts w:ascii="Arial" w:hAnsi="Arial" w:cs="Arial"/>
          <w:color w:val="000000"/>
          <w:shd w:val="clear" w:color="auto" w:fill="FFFFFF"/>
        </w:rPr>
        <w:t>: Ceny należy podać w zaokrągleniu do dwóch miejsc po przecinku.</w:t>
      </w:r>
      <w:r>
        <w:rPr>
          <w:rStyle w:val="Domylnaczcionkaakapitu3"/>
          <w:rFonts w:ascii="Arial" w:hAnsi="Arial" w:cs="Arial"/>
          <w:color w:val="000000"/>
        </w:rPr>
        <w:br/>
      </w:r>
      <w:r w:rsidRPr="00B42366">
        <w:rPr>
          <w:rStyle w:val="Domylnaczcionkaakapitu3"/>
          <w:rFonts w:ascii="Arial" w:hAnsi="Arial" w:cs="Arial"/>
          <w:color w:val="000000"/>
        </w:rPr>
        <w:t>5. Akceptuje(my) bez zastrzeżeń wzór umowy przedstawiony w Części III SWZ.</w:t>
      </w:r>
    </w:p>
    <w:p w14:paraId="486595D8" w14:textId="77777777" w:rsidR="00446809" w:rsidRPr="00B42366" w:rsidRDefault="00446809" w:rsidP="00446809">
      <w:pPr>
        <w:pStyle w:val="NormalnyWeb"/>
        <w:spacing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6. W przypadku uznania mojej(naszej) oferty za najkorzystniejszą, umowę zobowiązuję(my) się zawrzeć w miejscu i terminie jakie zostaną wskazane przez Zamawiającego.</w:t>
      </w:r>
    </w:p>
    <w:p w14:paraId="7C3259C1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7. Składam(y) niniejszą ofertę </w:t>
      </w:r>
      <w:r w:rsidRPr="00B42366">
        <w:rPr>
          <w:rStyle w:val="Domylnaczcionkaakapitu3"/>
          <w:rFonts w:ascii="Arial" w:hAnsi="Arial" w:cs="Arial"/>
          <w:i/>
          <w:iCs/>
          <w:color w:val="000000"/>
        </w:rPr>
        <w:t>[we własnym imieniu] / [jako Wykonawcy wspólnie ubiegający się o udzielenie zamówienia],</w:t>
      </w:r>
    </w:p>
    <w:p w14:paraId="32AA3C99" w14:textId="77777777" w:rsidR="00446809" w:rsidRPr="003373AD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8. </w:t>
      </w:r>
      <w:r w:rsidRPr="00B42366">
        <w:rPr>
          <w:rStyle w:val="Domylnaczcionkaakapitu3"/>
          <w:rFonts w:ascii="Arial" w:hAnsi="Arial" w:cs="Arial"/>
          <w:i/>
          <w:iCs/>
          <w:color w:val="000000"/>
        </w:rPr>
        <w:t>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 w14:paraId="47E37A3F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92"/>
        <w:gridCol w:w="3861"/>
        <w:gridCol w:w="2376"/>
        <w:gridCol w:w="2531"/>
      </w:tblGrid>
      <w:tr w:rsidR="00446809" w:rsidRPr="00B42366" w14:paraId="71D851C1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5935B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Lp.</w:t>
            </w:r>
          </w:p>
        </w:tc>
        <w:tc>
          <w:tcPr>
            <w:tcW w:w="3861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30D69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Oznaczenie rodzaju (nazwy) informacji</w:t>
            </w:r>
          </w:p>
        </w:tc>
        <w:tc>
          <w:tcPr>
            <w:tcW w:w="490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A638A8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Strony w ofercie (wyrażone cyfrą)</w:t>
            </w:r>
          </w:p>
        </w:tc>
      </w:tr>
      <w:tr w:rsidR="00446809" w:rsidRPr="00B42366" w14:paraId="484E211B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892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C55952" w14:textId="77777777" w:rsidR="00446809" w:rsidRPr="00B42366" w:rsidRDefault="00446809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004A2C" w14:textId="77777777" w:rsidR="00446809" w:rsidRPr="00B42366" w:rsidRDefault="00446809" w:rsidP="00B60CA2">
            <w:pPr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E2A5A57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od</w:t>
            </w: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9D8AC13" w14:textId="77777777" w:rsidR="00446809" w:rsidRPr="00B42366" w:rsidRDefault="00446809" w:rsidP="00B60CA2">
            <w:pPr>
              <w:pStyle w:val="Normalny2"/>
              <w:spacing w:line="360" w:lineRule="auto"/>
              <w:jc w:val="center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do</w:t>
            </w:r>
          </w:p>
        </w:tc>
      </w:tr>
      <w:tr w:rsidR="00446809" w:rsidRPr="00B42366" w14:paraId="74B1ACF7" w14:textId="77777777" w:rsidTr="00B60CA2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892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7858D83B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861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036C3DF5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  <w:p w14:paraId="6A91907B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376" w:type="dxa"/>
            <w:tcBorders>
              <w:left w:val="single" w:sz="6" w:space="0" w:color="000001"/>
              <w:bottom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D60AC87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531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30C79BD3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5F456C3A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0555C783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>9. Części zamówienia, których wykonanie wykonawca zamierza powierzyć podwykonawcom:</w:t>
      </w:r>
    </w:p>
    <w:tbl>
      <w:tblPr>
        <w:tblW w:w="9660" w:type="dxa"/>
        <w:tblInd w:w="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5"/>
        <w:gridCol w:w="4845"/>
      </w:tblGrid>
      <w:tr w:rsidR="00446809" w:rsidRPr="00B42366" w14:paraId="6CADA7C5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D3A948" w14:textId="77777777" w:rsidR="00446809" w:rsidRPr="00B42366" w:rsidRDefault="00446809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części zamówienia</w:t>
            </w:r>
          </w:p>
        </w:tc>
        <w:tc>
          <w:tcPr>
            <w:tcW w:w="4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20DF1" w14:textId="77777777" w:rsidR="00446809" w:rsidRPr="00B42366" w:rsidRDefault="00446809" w:rsidP="00B60CA2">
            <w:pPr>
              <w:pStyle w:val="Normalny2"/>
              <w:spacing w:line="360" w:lineRule="auto"/>
              <w:rPr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firm podwykonawców</w:t>
            </w:r>
          </w:p>
        </w:tc>
      </w:tr>
      <w:tr w:rsidR="00446809" w:rsidRPr="00B42366" w14:paraId="3E86A61B" w14:textId="77777777" w:rsidTr="00B60CA2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481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5D0A2CDF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4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57" w:type="dxa"/>
              <w:bottom w:w="57" w:type="dxa"/>
              <w:right w:w="57" w:type="dxa"/>
            </w:tcMar>
          </w:tcPr>
          <w:p w14:paraId="6A684E09" w14:textId="77777777" w:rsidR="00446809" w:rsidRPr="00B42366" w:rsidRDefault="00446809" w:rsidP="00B60CA2">
            <w:pPr>
              <w:pStyle w:val="Normalny2"/>
              <w:snapToGrid w:val="0"/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4E9F36CB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br/>
        <w:t>10. Inne oświadczenia:</w:t>
      </w:r>
    </w:p>
    <w:p w14:paraId="4D05F38B" w14:textId="77777777" w:rsidR="00446809" w:rsidRPr="00B42366" w:rsidRDefault="00446809" w:rsidP="00446809">
      <w:pPr>
        <w:pStyle w:val="Akapitzlist"/>
        <w:spacing w:line="360" w:lineRule="auto"/>
        <w:ind w:left="0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a) </w:t>
      </w:r>
      <w:r w:rsidRPr="00B42366">
        <w:rPr>
          <w:rFonts w:ascii="Arial" w:hAnsi="Arial" w:cs="Arial"/>
          <w:color w:val="000000"/>
          <w:szCs w:val="24"/>
        </w:rPr>
        <w:t>Oświadczam(y), że wypełniłem(liśmy) obowiązki informacyjne przewidziane w art. 13 lub art. 14 RODO wobec osób fizycznych, od których dane osobowe bezpośrednio lub pośrednio pozyskałem(liśmy) w celu ubiegania się o udzielenie zamówienia publicznego w niniejszym postępowaniu.*</w:t>
      </w:r>
    </w:p>
    <w:p w14:paraId="785D079D" w14:textId="77777777" w:rsidR="00446809" w:rsidRPr="00B42366" w:rsidRDefault="00446809" w:rsidP="00446809">
      <w:pPr>
        <w:pStyle w:val="NormalnyWeb"/>
        <w:spacing w:line="360" w:lineRule="auto"/>
        <w:jc w:val="both"/>
        <w:rPr>
          <w:color w:val="00000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</w:t>
      </w:r>
      <w:r w:rsidRPr="00B42366">
        <w:rPr>
          <w:rFonts w:ascii="Arial" w:hAnsi="Arial" w:cs="Arial"/>
          <w:color w:val="000000"/>
          <w:sz w:val="20"/>
          <w:szCs w:val="20"/>
        </w:rPr>
        <w:t>. 5 RODO treści oświadczenia wykonawca nie składa (usunięcie treści oświadczenia np. przez jego wykreślenie).</w:t>
      </w:r>
    </w:p>
    <w:p w14:paraId="23FA165C" w14:textId="77777777" w:rsidR="00446809" w:rsidRPr="00B42366" w:rsidRDefault="00446809" w:rsidP="00446809">
      <w:pPr>
        <w:widowControl/>
        <w:suppressAutoHyphens w:val="0"/>
        <w:spacing w:line="360" w:lineRule="auto"/>
        <w:textAlignment w:val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b) W myśl </w:t>
      </w:r>
      <w:r w:rsidRPr="00B42366">
        <w:rPr>
          <w:rFonts w:ascii="Arial" w:hAnsi="Arial" w:cs="Arial"/>
          <w:iCs/>
          <w:color w:val="000000"/>
        </w:rPr>
        <w:t xml:space="preserve">art. 225 </w:t>
      </w:r>
      <w:proofErr w:type="spellStart"/>
      <w:r w:rsidRPr="00B42366">
        <w:rPr>
          <w:rFonts w:ascii="Arial" w:hAnsi="Arial" w:cs="Arial"/>
          <w:iCs/>
          <w:color w:val="000000"/>
        </w:rPr>
        <w:t>u.p.z.p</w:t>
      </w:r>
      <w:proofErr w:type="spellEnd"/>
      <w:r w:rsidRPr="00B42366">
        <w:rPr>
          <w:rFonts w:ascii="Arial" w:hAnsi="Arial" w:cs="Arial"/>
          <w:color w:val="000000"/>
        </w:rPr>
        <w:t xml:space="preserve"> informuję(my), że zgodnie z przepisami o podatku od towarów i usług wybór mojej/ naszej oferty (należy zaznaczyć właściwy kwadrat):</w:t>
      </w:r>
    </w:p>
    <w:p w14:paraId="4C3898DE" w14:textId="77777777" w:rsidR="00446809" w:rsidRPr="00B42366" w:rsidRDefault="00446809" w:rsidP="00446809">
      <w:pPr>
        <w:spacing w:line="360" w:lineRule="auto"/>
        <w:ind w:left="284"/>
        <w:jc w:val="both"/>
        <w:rPr>
          <w:rFonts w:ascii="Arial" w:hAnsi="Arial" w:cs="Arial"/>
          <w:b/>
          <w:color w:val="000000"/>
          <w:sz w:val="10"/>
        </w:rPr>
      </w:pPr>
    </w:p>
    <w:p w14:paraId="324D677F" w14:textId="77777777" w:rsidR="00446809" w:rsidRPr="00B42366" w:rsidRDefault="00446809" w:rsidP="00446809">
      <w:pPr>
        <w:widowControl/>
        <w:suppressAutoHyphens w:val="0"/>
        <w:spacing w:line="360" w:lineRule="auto"/>
        <w:ind w:left="709"/>
        <w:jc w:val="both"/>
        <w:textAlignment w:val="auto"/>
        <w:rPr>
          <w:color w:val="000000"/>
        </w:rPr>
      </w:pPr>
      <w:r w:rsidRPr="00B42366">
        <w:rPr>
          <w:rFonts w:ascii="Arial" w:eastAsia="Symbol" w:hAnsi="Arial" w:cs="Arial"/>
          <w:bCs/>
          <w:color w:val="000000"/>
          <w:lang w:val="en-GB"/>
        </w:rPr>
        <w:t></w:t>
      </w:r>
      <w:r w:rsidRPr="00B42366">
        <w:rPr>
          <w:rFonts w:ascii="Arial" w:hAnsi="Arial" w:cs="Arial"/>
          <w:bCs/>
          <w:color w:val="000000"/>
          <w:lang w:val="en-GB"/>
        </w:rPr>
        <w:t xml:space="preserve">  </w:t>
      </w:r>
      <w:r w:rsidRPr="00B42366">
        <w:rPr>
          <w:rFonts w:ascii="Arial" w:hAnsi="Arial" w:cs="Arial"/>
          <w:b/>
          <w:color w:val="000000"/>
        </w:rPr>
        <w:t>nie będzie</w:t>
      </w:r>
      <w:r w:rsidRPr="00B42366">
        <w:rPr>
          <w:rFonts w:ascii="Arial" w:hAnsi="Arial" w:cs="Arial"/>
          <w:color w:val="000000"/>
        </w:rPr>
        <w:t xml:space="preserve"> prowadzić do powstania u zamawiającego obowiązku podatkowego.</w:t>
      </w:r>
    </w:p>
    <w:p w14:paraId="5E884DB9" w14:textId="77777777" w:rsidR="00446809" w:rsidRPr="00461A93" w:rsidRDefault="00446809" w:rsidP="00446809">
      <w:pPr>
        <w:widowControl/>
        <w:suppressAutoHyphens w:val="0"/>
        <w:spacing w:before="100" w:line="360" w:lineRule="auto"/>
        <w:ind w:left="709"/>
        <w:jc w:val="both"/>
        <w:textAlignment w:val="auto"/>
        <w:rPr>
          <w:color w:val="000000"/>
        </w:rPr>
      </w:pPr>
      <w:r w:rsidRPr="00B42366">
        <w:rPr>
          <w:rFonts w:ascii="Arial" w:eastAsia="Symbol" w:hAnsi="Arial" w:cs="Arial"/>
          <w:bCs/>
          <w:color w:val="000000"/>
          <w:lang w:val="en-GB"/>
        </w:rPr>
        <w:t></w:t>
      </w:r>
      <w:r w:rsidRPr="00B42366">
        <w:rPr>
          <w:rFonts w:ascii="Arial" w:hAnsi="Arial" w:cs="Arial"/>
          <w:bCs/>
          <w:color w:val="000000"/>
          <w:lang w:val="en-GB"/>
        </w:rPr>
        <w:t xml:space="preserve">  </w:t>
      </w:r>
      <w:r w:rsidRPr="00B42366">
        <w:rPr>
          <w:rFonts w:ascii="Arial" w:hAnsi="Arial" w:cs="Arial"/>
          <w:b/>
          <w:color w:val="000000"/>
        </w:rPr>
        <w:t>będzie</w:t>
      </w:r>
      <w:r w:rsidRPr="00B42366">
        <w:rPr>
          <w:rFonts w:ascii="Arial" w:hAnsi="Arial" w:cs="Arial"/>
          <w:color w:val="000000"/>
        </w:rPr>
        <w:t xml:space="preserve"> prowadzić do powstania u zamawiającego obowiązku podatkowego w następującym zakresie:</w:t>
      </w:r>
    </w:p>
    <w:tbl>
      <w:tblPr>
        <w:tblW w:w="9469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373"/>
        <w:gridCol w:w="2268"/>
      </w:tblGrid>
      <w:tr w:rsidR="00446809" w:rsidRPr="00B42366" w14:paraId="731C267D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AA333" w14:textId="77777777" w:rsidR="00446809" w:rsidRPr="00B42366" w:rsidRDefault="00446809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Nazwa (rodzaj) towaru lub usług których dostawa lub świadczenie będą prowadziły do powstania obowiązku podatkowego</w:t>
            </w: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3B212" w14:textId="77777777" w:rsidR="00446809" w:rsidRPr="00B42366" w:rsidRDefault="00446809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Wartość towaru lub usługi objętego obowiązkiem podatkowym zamawiającego, bez kwoty podatku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32E82" w14:textId="77777777" w:rsidR="00446809" w:rsidRPr="00B42366" w:rsidRDefault="00446809" w:rsidP="00B60CA2">
            <w:pPr>
              <w:pStyle w:val="Tekstpodstawowy3"/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B42366">
              <w:rPr>
                <w:rFonts w:ascii="Arial" w:hAnsi="Arial" w:cs="Arial"/>
                <w:color w:val="000000"/>
              </w:rPr>
              <w:t>Stawka podatku od towarów i usług, która zgodnie z wiedzą wykonawcy, będzie miała zastosowanie.</w:t>
            </w:r>
          </w:p>
        </w:tc>
      </w:tr>
      <w:tr w:rsidR="00446809" w:rsidRPr="00B42366" w14:paraId="50D3D1B9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D6D98" w14:textId="77777777" w:rsidR="00446809" w:rsidRPr="00B42366" w:rsidRDefault="00446809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0E27" w14:textId="77777777" w:rsidR="00446809" w:rsidRPr="00B42366" w:rsidRDefault="00446809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5AEE9" w14:textId="77777777" w:rsidR="00446809" w:rsidRPr="00B42366" w:rsidRDefault="00446809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  <w:tr w:rsidR="00446809" w:rsidRPr="00B42366" w14:paraId="7EE20932" w14:textId="77777777" w:rsidTr="00B60CA2">
        <w:tblPrEx>
          <w:tblCellMar>
            <w:top w:w="0" w:type="dxa"/>
            <w:bottom w:w="0" w:type="dxa"/>
          </w:tblCellMar>
        </w:tblPrEx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17F12" w14:textId="77777777" w:rsidR="00446809" w:rsidRPr="00B42366" w:rsidRDefault="00446809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3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BFB6" w14:textId="77777777" w:rsidR="00446809" w:rsidRPr="00B42366" w:rsidRDefault="00446809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B91B8" w14:textId="77777777" w:rsidR="00446809" w:rsidRPr="00B42366" w:rsidRDefault="00446809" w:rsidP="00B60CA2">
            <w:pPr>
              <w:pStyle w:val="Tekstpodstawowy3"/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</w:p>
        </w:tc>
      </w:tr>
    </w:tbl>
    <w:p w14:paraId="4087BCB3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  <w:r w:rsidRPr="00B42366">
        <w:rPr>
          <w:rFonts w:ascii="Arial" w:hAnsi="Arial" w:cs="Arial"/>
          <w:color w:val="000000"/>
        </w:rPr>
        <w:t xml:space="preserve">c) Wykonawca oświadcza iż jest* (należy zaznaczyć właściwy kwadrat): </w:t>
      </w:r>
    </w:p>
    <w:p w14:paraId="325EEA7B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Mikro przedsiębiorstwem</w:t>
      </w:r>
    </w:p>
    <w:p w14:paraId="7E564726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Małym przedsiębiorstwem</w:t>
      </w:r>
    </w:p>
    <w:p w14:paraId="4EF46E2C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Średnim przedsiębiorstwem</w:t>
      </w:r>
    </w:p>
    <w:p w14:paraId="12336115" w14:textId="77777777" w:rsidR="00446809" w:rsidRPr="00B42366" w:rsidRDefault="00446809" w:rsidP="00446809">
      <w:pPr>
        <w:pStyle w:val="NormalnyWeb"/>
        <w:spacing w:before="0" w:after="0" w:line="360" w:lineRule="auto"/>
        <w:rPr>
          <w:color w:val="000000"/>
        </w:rPr>
      </w:pPr>
      <w:r w:rsidRPr="00B42366">
        <w:rPr>
          <w:rFonts w:ascii="Arial" w:hAnsi="Arial" w:cs="Arial"/>
          <w:color w:val="000000"/>
        </w:rPr>
        <w:t xml:space="preserve"> </w:t>
      </w:r>
      <w:r w:rsidRPr="00B42366">
        <w:rPr>
          <w:rFonts w:ascii="Arial" w:eastAsia="Symbol" w:hAnsi="Arial" w:cs="Arial"/>
          <w:color w:val="000000"/>
        </w:rPr>
        <w:t></w:t>
      </w:r>
      <w:r w:rsidRPr="00B42366">
        <w:rPr>
          <w:rFonts w:ascii="Arial" w:hAnsi="Arial" w:cs="Arial"/>
          <w:color w:val="000000"/>
        </w:rPr>
        <w:t xml:space="preserve"> Dużym przedsiębiorstwem</w:t>
      </w:r>
    </w:p>
    <w:p w14:paraId="582026F6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color w:val="000000"/>
        </w:rPr>
      </w:pPr>
    </w:p>
    <w:p w14:paraId="64839E61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 xml:space="preserve">* zaznaczyć właściwe - Por. zalecenie Komisji z dnia 6 maja 2003 r. dotyczące definicji mikroprzedsiębiorstw oraz małych, średnich i dużych przedsiębiorstw (Dz.U. L 124 z 20.5.2003, s. 36). </w:t>
      </w:r>
    </w:p>
    <w:p w14:paraId="285FE879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W przypadku konsorcjum wymaganą informację należy podać w odniesieniu do lidera konsorcjum.</w:t>
      </w:r>
    </w:p>
    <w:p w14:paraId="02663FC1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Mikro przedsiębiorstwo: przedsiębiorstwo zatrudnia mniej niż 10 pracowników a jego roczny obrót nie przekracza (lub/i jego całkowity bilans roczny) 2 milionów EUR.</w:t>
      </w:r>
    </w:p>
    <w:p w14:paraId="27A881C4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Małe przedsiębiorstwo: przedsiębiorstwo, które zatrudnia mniej niż 50 osób i którego roczny obrót lub roczna suma bilansowa nie przekracza 10 milionów EUR.</w:t>
      </w:r>
    </w:p>
    <w:p w14:paraId="06870DF5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2F1AA4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- Duże przedsiębiorstwo: jest to przedsiębiorstwo, które nie kwalifikuje się do żadnej z ww. kategorii przedsiębiorstw.</w:t>
      </w:r>
    </w:p>
    <w:p w14:paraId="581DC69D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0959685A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</w:p>
    <w:p w14:paraId="46050D13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b/>
          <w:bCs/>
          <w:color w:val="000000"/>
        </w:rPr>
      </w:pPr>
      <w:r w:rsidRPr="00B42366">
        <w:rPr>
          <w:rFonts w:ascii="Arial" w:hAnsi="Arial" w:cs="Arial"/>
          <w:b/>
          <w:bCs/>
          <w:color w:val="000000"/>
        </w:rPr>
        <w:t>UWAGA:</w:t>
      </w:r>
    </w:p>
    <w:p w14:paraId="4AD37D93" w14:textId="77777777" w:rsidR="00446809" w:rsidRPr="00B42366" w:rsidRDefault="00446809" w:rsidP="00446809">
      <w:pPr>
        <w:pStyle w:val="rozdzia"/>
      </w:pPr>
      <w:r w:rsidRPr="00B42366">
        <w:t xml:space="preserve">Ofertę składa się pod rygorem nieważności w formie elektronicznej. </w:t>
      </w:r>
    </w:p>
    <w:p w14:paraId="2E854AEB" w14:textId="77777777" w:rsidR="00446809" w:rsidRPr="00B42366" w:rsidRDefault="00446809" w:rsidP="00446809">
      <w:pPr>
        <w:pStyle w:val="rozdzia"/>
      </w:pPr>
    </w:p>
    <w:p w14:paraId="4A97DD08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</w:rPr>
      </w:pPr>
    </w:p>
    <w:p w14:paraId="3F075692" w14:textId="77777777" w:rsidR="00446809" w:rsidRPr="00B42366" w:rsidRDefault="00446809" w:rsidP="00446809">
      <w:pPr>
        <w:pStyle w:val="NormalnyWeb"/>
        <w:spacing w:before="0" w:after="0" w:line="36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B42366">
        <w:rPr>
          <w:rFonts w:ascii="Arial" w:hAnsi="Arial" w:cs="Arial"/>
          <w:i/>
          <w:iCs/>
          <w:color w:val="000000"/>
          <w:sz w:val="20"/>
          <w:szCs w:val="20"/>
        </w:rPr>
        <w:t>[1] W przypadku Wykonawców wspólnie ubiegających się o udzielenie zamówienia zaleca się wpisanie danych wszystkich Wykonawców – wszystkich wspólników spółki cywilnej lub członków konsorcjum.</w:t>
      </w:r>
    </w:p>
    <w:p w14:paraId="48C51E68" w14:textId="77777777" w:rsidR="001E7423" w:rsidRPr="00446809" w:rsidRDefault="001E7423" w:rsidP="00446809"/>
    <w:sectPr w:rsidR="001E7423" w:rsidRPr="00446809">
      <w:headerReference w:type="default" r:id="rId7"/>
      <w:footerReference w:type="default" r:id="rId8"/>
      <w:footnotePr>
        <w:numRestart w:val="eachPage"/>
      </w:footnotePr>
      <w:endnotePr>
        <w:numFmt w:val="decimal"/>
      </w:endnotePr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27F260" w14:textId="77777777" w:rsidR="00B2633E" w:rsidRDefault="00B2633E">
      <w:r>
        <w:separator/>
      </w:r>
    </w:p>
  </w:endnote>
  <w:endnote w:type="continuationSeparator" w:id="0">
    <w:p w14:paraId="2094E7D5" w14:textId="77777777" w:rsidR="00B2633E" w:rsidRDefault="00B26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Segoe UI Symbol"/>
    <w:charset w:val="02"/>
    <w:family w:val="auto"/>
    <w:pitch w:val="default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3D24" w14:textId="77777777" w:rsidR="00EF5A15" w:rsidRDefault="00446809">
    <w:pPr>
      <w:pStyle w:val="Nagwek"/>
      <w:jc w:val="center"/>
    </w:pPr>
    <w:r>
      <w:rPr>
        <w:rFonts w:ascii="Verdana" w:hAnsi="Verdana"/>
        <w:b/>
        <w:bCs/>
        <w:noProof/>
        <w:color w:val="000000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AD4E4B" wp14:editId="00A164D9">
              <wp:simplePos x="0" y="0"/>
              <wp:positionH relativeFrom="column">
                <wp:posOffset>14758</wp:posOffset>
              </wp:positionH>
              <wp:positionV relativeFrom="paragraph">
                <wp:posOffset>25923</wp:posOffset>
              </wp:positionV>
              <wp:extent cx="6094732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915E4A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2" o:spid="_x0000_s1026" type="#_x0000_t32" style="position:absolute;margin-left:1.15pt;margin-top:2.05pt;width:479.9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" strokeweight=".70992mm">
              <v:stroke joinstyle="miter"/>
            </v:shape>
          </w:pict>
        </mc:Fallback>
      </mc:AlternateContent>
    </w:r>
  </w:p>
  <w:p w14:paraId="4EDE87B0" w14:textId="77777777" w:rsidR="00EF5A15" w:rsidRDefault="004468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Spytkowo 69, 11-500 Giżycko</w:t>
    </w:r>
  </w:p>
  <w:p w14:paraId="4A083D35" w14:textId="77777777" w:rsidR="00EF5A15" w:rsidRDefault="004468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tel. +48 87 555 54 10, fax: +48 87 555 54 11, e-mail: </w:t>
    </w:r>
    <w:r>
      <w:rPr>
        <w:rFonts w:ascii="Verdana" w:hAnsi="Verdana"/>
        <w:sz w:val="16"/>
        <w:szCs w:val="16"/>
      </w:rPr>
      <w:t>biuro@zuokspytkowo.pl, http://www.zuokspytkowo.pl</w:t>
    </w:r>
  </w:p>
  <w:p w14:paraId="39210507" w14:textId="77777777" w:rsidR="00EF5A15" w:rsidRDefault="00446809">
    <w:pPr>
      <w:pStyle w:val="Nagwek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NIP 8451958301; REGON 280470190; BDO 000012919</w:t>
    </w:r>
  </w:p>
  <w:p w14:paraId="42CAB12A" w14:textId="77777777" w:rsidR="00EF5A15" w:rsidRDefault="0044680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Sąd Rejonowy w Olsztynie VIII Wydział Gospodarczy KRS 0000346147</w:t>
    </w:r>
  </w:p>
  <w:p w14:paraId="74FB6701" w14:textId="77777777" w:rsidR="00EF5A15" w:rsidRDefault="00446809">
    <w:pPr>
      <w:pStyle w:val="Stopka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Kapitał Zakładowy: 18.541.500,00 PLN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3DF5C" w14:textId="77777777" w:rsidR="00B2633E" w:rsidRDefault="00B2633E">
      <w:r>
        <w:rPr>
          <w:color w:val="000000"/>
        </w:rPr>
        <w:separator/>
      </w:r>
    </w:p>
  </w:footnote>
  <w:footnote w:type="continuationSeparator" w:id="0">
    <w:p w14:paraId="23A7D1CA" w14:textId="77777777" w:rsidR="00B2633E" w:rsidRDefault="00B26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8D362" w14:textId="77777777" w:rsidR="00EF5A15" w:rsidRDefault="00446809">
    <w:pPr>
      <w:pStyle w:val="Nagwek"/>
      <w:jc w:val="right"/>
    </w:pPr>
    <w:r>
      <w:rPr>
        <w:rFonts w:ascii="Verdana" w:hAnsi="Verdana"/>
        <w:sz w:val="16"/>
        <w:szCs w:val="16"/>
      </w:rPr>
      <w:t xml:space="preserve">Strona 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PAGE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>/</w:t>
    </w:r>
    <w:r>
      <w:rPr>
        <w:rFonts w:ascii="Verdana" w:hAnsi="Verdana"/>
        <w:sz w:val="16"/>
        <w:szCs w:val="16"/>
      </w:rPr>
      <w:fldChar w:fldCharType="begin"/>
    </w:r>
    <w:r>
      <w:rPr>
        <w:rFonts w:ascii="Verdana" w:hAnsi="Verdana"/>
        <w:sz w:val="16"/>
        <w:szCs w:val="16"/>
      </w:rPr>
      <w:instrText xml:space="preserve"> NUMPAGES </w:instrText>
    </w:r>
    <w:r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sz w:val="16"/>
        <w:szCs w:val="16"/>
      </w:rPr>
      <w:t>1</w:t>
    </w:r>
    <w:r>
      <w:rPr>
        <w:rFonts w:ascii="Verdana" w:hAnsi="Verdana"/>
        <w:sz w:val="16"/>
        <w:szCs w:val="16"/>
      </w:rPr>
      <w:fldChar w:fldCharType="end"/>
    </w:r>
  </w:p>
  <w:p w14:paraId="6AC23EF9" w14:textId="77777777" w:rsidR="00EF5A15" w:rsidRDefault="00446809">
    <w:pPr>
      <w:pStyle w:val="Nagwek"/>
      <w:jc w:val="center"/>
      <w:rPr>
        <w:rFonts w:ascii="Verdana" w:hAnsi="Verdana"/>
        <w:b/>
        <w:bCs/>
        <w:sz w:val="20"/>
        <w:szCs w:val="20"/>
      </w:rPr>
    </w:pPr>
    <w:r>
      <w:rPr>
        <w:rFonts w:ascii="Verdana" w:hAnsi="Verdana"/>
        <w:b/>
        <w:bCs/>
        <w:sz w:val="20"/>
        <w:szCs w:val="20"/>
      </w:rPr>
      <w:t>Zakład Unieszkodliwiania Odpadów Komunalnych Spytkowo Sp. z o.o.</w:t>
    </w:r>
  </w:p>
  <w:p w14:paraId="38F6D7A2" w14:textId="77777777" w:rsidR="00EF5A15" w:rsidRDefault="00446809">
    <w:pPr>
      <w:pStyle w:val="Nagwek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C5FE5" wp14:editId="7BB7B525">
              <wp:simplePos x="0" y="0"/>
              <wp:positionH relativeFrom="column">
                <wp:posOffset>14758</wp:posOffset>
              </wp:positionH>
              <wp:positionV relativeFrom="paragraph">
                <wp:posOffset>130676</wp:posOffset>
              </wp:positionV>
              <wp:extent cx="6094732" cy="0"/>
              <wp:effectExtent l="0" t="0" r="0" b="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4732" cy="0"/>
                      </a:xfrm>
                      <a:prstGeom prst="straightConnector1">
                        <a:avLst/>
                      </a:prstGeom>
                      <a:noFill/>
                      <a:ln w="25557" cap="flat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6D3B619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1" o:spid="_x0000_s1026" type="#_x0000_t32" style="position:absolute;margin-left:1.15pt;margin-top:10.3pt;width:479.9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" strokeweight=".70992mm">
              <v:stroke joinstyle="miter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C7F14"/>
    <w:multiLevelType w:val="multilevel"/>
    <w:tmpl w:val="D644A508"/>
    <w:styleLink w:val="WW8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C341E8"/>
    <w:multiLevelType w:val="multilevel"/>
    <w:tmpl w:val="39E8C96E"/>
    <w:styleLink w:val="WW8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15D53A35"/>
    <w:multiLevelType w:val="multilevel"/>
    <w:tmpl w:val="70747548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65F4A6F"/>
    <w:multiLevelType w:val="multilevel"/>
    <w:tmpl w:val="B25A9D6E"/>
    <w:styleLink w:val="WW8Num22"/>
    <w:lvl w:ilvl="0">
      <w:start w:val="1"/>
      <w:numFmt w:val="decimal"/>
      <w:lvlText w:val="%1."/>
      <w:lvlJc w:val="left"/>
      <w:rPr>
        <w:rFonts w:ascii="Cambria" w:hAnsi="Cambria" w:cs="Arial"/>
        <w:sz w:val="20"/>
      </w:rPr>
    </w:lvl>
    <w:lvl w:ilvl="1">
      <w:numFmt w:val="bullet"/>
      <w:lvlText w:val=""/>
      <w:lvlJc w:val="left"/>
      <w:rPr>
        <w:rFonts w:ascii="Symbol" w:hAnsi="Symbol" w:cs="Symbo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 w15:restartNumberingAfterBreak="0">
    <w:nsid w:val="2CEC1F53"/>
    <w:multiLevelType w:val="multilevel"/>
    <w:tmpl w:val="DBD04E72"/>
    <w:styleLink w:val="WW8Num1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  <w:rPr>
        <w:rFonts w:ascii="Cambria" w:hAnsi="Cambria" w:cs="Arial"/>
        <w:sz w:val="20"/>
      </w:rPr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DB41DCB"/>
    <w:multiLevelType w:val="multilevel"/>
    <w:tmpl w:val="662E8168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2FB15B21"/>
    <w:multiLevelType w:val="multilevel"/>
    <w:tmpl w:val="BA4C89EA"/>
    <w:styleLink w:val="WW8Num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37336BF8"/>
    <w:multiLevelType w:val="multilevel"/>
    <w:tmpl w:val="D55A7038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462B2952"/>
    <w:multiLevelType w:val="multilevel"/>
    <w:tmpl w:val="B24A3748"/>
    <w:styleLink w:val="WW8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48F05119"/>
    <w:multiLevelType w:val="multilevel"/>
    <w:tmpl w:val="F4C8351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4E345F5C"/>
    <w:multiLevelType w:val="multilevel"/>
    <w:tmpl w:val="1EE0BDFC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4E7E7B8A"/>
    <w:multiLevelType w:val="multilevel"/>
    <w:tmpl w:val="78525B6C"/>
    <w:styleLink w:val="WW8Num1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 w15:restartNumberingAfterBreak="0">
    <w:nsid w:val="50547485"/>
    <w:multiLevelType w:val="multilevel"/>
    <w:tmpl w:val="A990A8BE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54C95A84"/>
    <w:multiLevelType w:val="multilevel"/>
    <w:tmpl w:val="8CB21A6E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5B63204D"/>
    <w:multiLevelType w:val="multilevel"/>
    <w:tmpl w:val="A1A26B90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567" w:hanging="283"/>
      </w:pPr>
    </w:lvl>
    <w:lvl w:ilvl="2">
      <w:start w:val="1"/>
      <w:numFmt w:val="decimal"/>
      <w:lvlText w:val="%3."/>
      <w:lvlJc w:val="left"/>
      <w:pPr>
        <w:ind w:left="850" w:hanging="283"/>
      </w:pPr>
    </w:lvl>
    <w:lvl w:ilvl="3">
      <w:start w:val="1"/>
      <w:numFmt w:val="decimal"/>
      <w:lvlText w:val="%4."/>
      <w:lvlJc w:val="left"/>
      <w:pPr>
        <w:ind w:left="1134" w:hanging="283"/>
      </w:pPr>
    </w:lvl>
    <w:lvl w:ilvl="4">
      <w:start w:val="1"/>
      <w:numFmt w:val="decimal"/>
      <w:lvlText w:val="%5."/>
      <w:lvlJc w:val="left"/>
      <w:pPr>
        <w:ind w:left="1417" w:hanging="283"/>
      </w:pPr>
    </w:lvl>
    <w:lvl w:ilvl="5">
      <w:start w:val="1"/>
      <w:numFmt w:val="decimal"/>
      <w:lvlText w:val="%6."/>
      <w:lvlJc w:val="left"/>
      <w:pPr>
        <w:ind w:left="1701" w:hanging="283"/>
      </w:pPr>
    </w:lvl>
    <w:lvl w:ilvl="6">
      <w:start w:val="1"/>
      <w:numFmt w:val="decimal"/>
      <w:lvlText w:val="%7."/>
      <w:lvlJc w:val="left"/>
      <w:pPr>
        <w:ind w:left="1984" w:hanging="283"/>
      </w:pPr>
    </w:lvl>
    <w:lvl w:ilvl="7">
      <w:start w:val="1"/>
      <w:numFmt w:val="decimal"/>
      <w:lvlText w:val="%8."/>
      <w:lvlJc w:val="left"/>
      <w:pPr>
        <w:ind w:left="2268" w:hanging="283"/>
      </w:pPr>
    </w:lvl>
    <w:lvl w:ilvl="8">
      <w:start w:val="1"/>
      <w:numFmt w:val="decimal"/>
      <w:lvlText w:val="%9."/>
      <w:lvlJc w:val="left"/>
      <w:pPr>
        <w:ind w:left="2551" w:hanging="283"/>
      </w:pPr>
    </w:lvl>
  </w:abstractNum>
  <w:abstractNum w:abstractNumId="15" w15:restartNumberingAfterBreak="0">
    <w:nsid w:val="6AAA5AF9"/>
    <w:multiLevelType w:val="multilevel"/>
    <w:tmpl w:val="AD5EA586"/>
    <w:styleLink w:val="WW8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6E3B17BF"/>
    <w:multiLevelType w:val="multilevel"/>
    <w:tmpl w:val="6F241EE2"/>
    <w:styleLink w:val="WW8Num1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7" w15:restartNumberingAfterBreak="0">
    <w:nsid w:val="741A6BA2"/>
    <w:multiLevelType w:val="multilevel"/>
    <w:tmpl w:val="0834F1C2"/>
    <w:styleLink w:val="WW8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8" w15:restartNumberingAfterBreak="0">
    <w:nsid w:val="7CFA5069"/>
    <w:multiLevelType w:val="multilevel"/>
    <w:tmpl w:val="1FB6EDBC"/>
    <w:styleLink w:val="WW8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570578691">
    <w:abstractNumId w:val="6"/>
  </w:num>
  <w:num w:numId="2" w16cid:durableId="1840851258">
    <w:abstractNumId w:val="14"/>
  </w:num>
  <w:num w:numId="3" w16cid:durableId="1505785487">
    <w:abstractNumId w:val="11"/>
  </w:num>
  <w:num w:numId="4" w16cid:durableId="2039697090">
    <w:abstractNumId w:val="3"/>
  </w:num>
  <w:num w:numId="5" w16cid:durableId="1724987948">
    <w:abstractNumId w:val="4"/>
  </w:num>
  <w:num w:numId="6" w16cid:durableId="125242180">
    <w:abstractNumId w:val="16"/>
  </w:num>
  <w:num w:numId="7" w16cid:durableId="685643716">
    <w:abstractNumId w:val="17"/>
  </w:num>
  <w:num w:numId="8" w16cid:durableId="1279339197">
    <w:abstractNumId w:val="15"/>
  </w:num>
  <w:num w:numId="9" w16cid:durableId="883566310">
    <w:abstractNumId w:val="13"/>
  </w:num>
  <w:num w:numId="10" w16cid:durableId="1634364571">
    <w:abstractNumId w:val="18"/>
  </w:num>
  <w:num w:numId="11" w16cid:durableId="2141992054">
    <w:abstractNumId w:val="10"/>
  </w:num>
  <w:num w:numId="12" w16cid:durableId="251670098">
    <w:abstractNumId w:val="12"/>
  </w:num>
  <w:num w:numId="13" w16cid:durableId="662785099">
    <w:abstractNumId w:val="8"/>
  </w:num>
  <w:num w:numId="14" w16cid:durableId="2092268690">
    <w:abstractNumId w:val="1"/>
  </w:num>
  <w:num w:numId="15" w16cid:durableId="2072998839">
    <w:abstractNumId w:val="9"/>
  </w:num>
  <w:num w:numId="16" w16cid:durableId="1418747307">
    <w:abstractNumId w:val="2"/>
  </w:num>
  <w:num w:numId="17" w16cid:durableId="1163349588">
    <w:abstractNumId w:val="7"/>
  </w:num>
  <w:num w:numId="18" w16cid:durableId="155462548">
    <w:abstractNumId w:val="5"/>
  </w:num>
  <w:num w:numId="19" w16cid:durableId="1365910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9"/>
  <w:autoHyphenation/>
  <w:hyphenationZone w:val="425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423"/>
    <w:rsid w:val="001E7423"/>
    <w:rsid w:val="00446809"/>
    <w:rsid w:val="005F7AAC"/>
    <w:rsid w:val="00B2633E"/>
    <w:rsid w:val="00CC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4F12C"/>
  <w15:docId w15:val="{875F9A7D-8B8B-4E13-BA4D-6420FF96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hi-IN"/>
    </w:rPr>
  </w:style>
  <w:style w:type="paragraph" w:styleId="Nagwek1">
    <w:name w:val="heading 1"/>
    <w:basedOn w:val="Standard"/>
    <w:next w:val="Standard"/>
    <w:uiPriority w:val="9"/>
    <w:qFormat/>
    <w:pPr>
      <w:keepNext/>
      <w:jc w:val="center"/>
      <w:outlineLvl w:val="0"/>
    </w:pPr>
    <w:rPr>
      <w:rFonts w:ascii="Arial" w:eastAsia="Arial" w:hAnsi="Arial" w:cs="Arial"/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20"/>
    </w:pPr>
  </w:style>
  <w:style w:type="paragraph" w:styleId="Legenda">
    <w:name w:val="caption"/>
    <w:basedOn w:val="Standard"/>
    <w:pPr>
      <w:suppressLineNumbers/>
      <w:suppressAutoHyphens/>
      <w:spacing w:before="120" w:after="120"/>
    </w:pPr>
    <w:rPr>
      <w:i/>
      <w:iCs/>
      <w:sz w:val="20"/>
      <w:szCs w:val="20"/>
    </w:rPr>
  </w:style>
  <w:style w:type="paragraph" w:styleId="Nagwek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Lista">
    <w:name w:val="List"/>
    <w:basedOn w:val="Textbody"/>
    <w:rPr>
      <w:rFonts w:cs="Tahom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Text">
    <w:name w:val="Text"/>
    <w:basedOn w:val="Domylnie"/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Domylnie">
    <w:name w:val="Domy?lnie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</w:pPr>
    <w:rPr>
      <w:rFonts w:ascii="Tahoma" w:eastAsia="Tahoma" w:hAnsi="Tahoma" w:cs="Tahoma"/>
      <w:color w:val="000000"/>
      <w:sz w:val="48"/>
      <w:szCs w:val="48"/>
    </w:rPr>
  </w:style>
  <w:style w:type="paragraph" w:customStyle="1" w:styleId="Obiektzestrzak">
    <w:name w:val="Obiekt ze strza?k?"/>
    <w:basedOn w:val="Domylnie"/>
  </w:style>
  <w:style w:type="paragraph" w:customStyle="1" w:styleId="Obiektzcieniem">
    <w:name w:val="Obiekt z cieniem"/>
    <w:basedOn w:val="Domylnie"/>
  </w:style>
  <w:style w:type="paragraph" w:customStyle="1" w:styleId="Obiektbezwypenienia">
    <w:name w:val="Obiekt bez wype?nienia"/>
    <w:basedOn w:val="Domylnie"/>
  </w:style>
  <w:style w:type="paragraph" w:customStyle="1" w:styleId="Tretekstu">
    <w:name w:val="Tre?? tekstu"/>
    <w:basedOn w:val="Domylnie"/>
  </w:style>
  <w:style w:type="paragraph" w:customStyle="1" w:styleId="Tekstwyrwnanydolewejiprawej">
    <w:name w:val="Tekst wyrównany do lewej i prawej"/>
    <w:basedOn w:val="Domylnie"/>
  </w:style>
  <w:style w:type="paragraph" w:customStyle="1" w:styleId="Wciciepierwszegowiersza">
    <w:name w:val="Wci?cie pierwszego wiersza"/>
    <w:basedOn w:val="Domylnie"/>
    <w:pPr>
      <w:ind w:firstLine="340"/>
    </w:pPr>
  </w:style>
  <w:style w:type="paragraph" w:customStyle="1" w:styleId="Tytu">
    <w:name w:val="Tytu?"/>
    <w:basedOn w:val="Domylnie"/>
  </w:style>
  <w:style w:type="paragraph" w:customStyle="1" w:styleId="Tytu1">
    <w:name w:val="Tytu?1"/>
    <w:basedOn w:val="Domylnie"/>
    <w:pPr>
      <w:jc w:val="center"/>
    </w:pPr>
  </w:style>
  <w:style w:type="paragraph" w:customStyle="1" w:styleId="Tytu2">
    <w:name w:val="Tytu?2"/>
    <w:basedOn w:val="Domylnie"/>
    <w:pPr>
      <w:spacing w:before="57" w:after="57"/>
      <w:ind w:left="113" w:right="113"/>
      <w:jc w:val="center"/>
    </w:pPr>
  </w:style>
  <w:style w:type="paragraph" w:customStyle="1" w:styleId="Nagwek0">
    <w:name w:val="Nag?ówek"/>
    <w:basedOn w:val="Domylnie"/>
    <w:pPr>
      <w:spacing w:before="238" w:after="119"/>
    </w:pPr>
  </w:style>
  <w:style w:type="paragraph" w:customStyle="1" w:styleId="Nagwek10">
    <w:name w:val="Nag?ówek1"/>
    <w:basedOn w:val="Domylnie"/>
    <w:pPr>
      <w:spacing w:before="238" w:after="119"/>
    </w:pPr>
  </w:style>
  <w:style w:type="paragraph" w:customStyle="1" w:styleId="Nagwek2">
    <w:name w:val="Nag?ówek2"/>
    <w:basedOn w:val="Domylnie"/>
    <w:pPr>
      <w:spacing w:before="238" w:after="119"/>
    </w:pPr>
  </w:style>
  <w:style w:type="paragraph" w:customStyle="1" w:styleId="Liniawymiarowa">
    <w:name w:val="Linia wymiarowa"/>
    <w:basedOn w:val="Domylnie"/>
  </w:style>
  <w:style w:type="paragraph" w:customStyle="1" w:styleId="DomylnieLTGliederung1">
    <w:name w:val="Domy?lnie~LT~Gliederung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Gliederung2">
    <w:name w:val="Domy?lnie~LT~Gliederung 2"/>
    <w:basedOn w:val="Domylnie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DomylnieLTGliederung3">
    <w:name w:val="Domy?lnie~LT~Gliederung 3"/>
    <w:basedOn w:val="Domylnie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DomylnieLTGliederung4">
    <w:name w:val="Domy?lnie~LT~Gliederung 4"/>
    <w:basedOn w:val="Domylnie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DomylnieLTGliederung5">
    <w:name w:val="Domy?lnie~LT~Gliederung 5"/>
    <w:basedOn w:val="Domylnie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DomylnieLTGliederung6">
    <w:name w:val="Domy?lnie~LT~Gliederung 6"/>
    <w:basedOn w:val="DomylnieLTGliederung5"/>
  </w:style>
  <w:style w:type="paragraph" w:customStyle="1" w:styleId="DomylnieLTGliederung7">
    <w:name w:val="Domy?lnie~LT~Gliederung 7"/>
    <w:basedOn w:val="DomylnieLTGliederung6"/>
  </w:style>
  <w:style w:type="paragraph" w:customStyle="1" w:styleId="DomylnieLTGliederung8">
    <w:name w:val="Domy?lnie~LT~Gliederung 8"/>
    <w:basedOn w:val="DomylnieLTGliederung7"/>
  </w:style>
  <w:style w:type="paragraph" w:customStyle="1" w:styleId="DomylnieLTGliederung9">
    <w:name w:val="Domy?lnie~LT~Gliederung 9"/>
    <w:basedOn w:val="DomylnieLTGliederung8"/>
  </w:style>
  <w:style w:type="paragraph" w:customStyle="1" w:styleId="DomylnieLTTitel">
    <w:name w:val="Domy?lnie~LT~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jc w:val="center"/>
    </w:pPr>
    <w:rPr>
      <w:rFonts w:ascii="Tahoma" w:eastAsia="Tahoma" w:hAnsi="Tahoma" w:cs="Tahoma"/>
      <w:color w:val="000000"/>
      <w:sz w:val="88"/>
      <w:szCs w:val="88"/>
    </w:rPr>
  </w:style>
  <w:style w:type="paragraph" w:customStyle="1" w:styleId="DomylnieLTUntertitel">
    <w:name w:val="Domy?lnie~LT~Untertitel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DomylnieLTNotizen">
    <w:name w:val="Domy?lnie~LT~Notizen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DomylnieLTHintergrundobjekte">
    <w:name w:val="Domy?lnie~LT~Hintergrundobjekte"/>
    <w:basedOn w:val="Standard"/>
    <w:pPr>
      <w:autoSpaceDE w:val="0"/>
    </w:pPr>
  </w:style>
  <w:style w:type="paragraph" w:customStyle="1" w:styleId="DomylnieLTHintergrund">
    <w:name w:val="Domy?lnie~LT~Hintergrund"/>
    <w:basedOn w:val="Standard"/>
    <w:pPr>
      <w:autoSpaceDE w:val="0"/>
      <w:jc w:val="center"/>
    </w:pPr>
  </w:style>
  <w:style w:type="paragraph" w:customStyle="1" w:styleId="Podtytu">
    <w:name w:val="Podtytu?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160"/>
      <w:jc w:val="center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Obiektyta">
    <w:name w:val="Obiekty t?a"/>
    <w:basedOn w:val="Standard"/>
    <w:pPr>
      <w:autoSpaceDE w:val="0"/>
    </w:pPr>
  </w:style>
  <w:style w:type="paragraph" w:customStyle="1" w:styleId="To">
    <w:name w:val="T?o"/>
    <w:basedOn w:val="Standard"/>
    <w:pPr>
      <w:autoSpaceDE w:val="0"/>
      <w:jc w:val="center"/>
    </w:pPr>
  </w:style>
  <w:style w:type="paragraph" w:customStyle="1" w:styleId="Notatki">
    <w:name w:val="Notatki"/>
    <w:basedOn w:val="Standard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spacing w:before="90"/>
    </w:pPr>
    <w:rPr>
      <w:rFonts w:ascii="Tahoma" w:eastAsia="Tahoma" w:hAnsi="Tahoma" w:cs="Tahoma"/>
      <w:color w:val="6A7502"/>
    </w:rPr>
  </w:style>
  <w:style w:type="paragraph" w:customStyle="1" w:styleId="Konspekt1">
    <w:name w:val="Konspekt 1"/>
    <w:basedOn w:val="Standard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autoSpaceDE w:val="0"/>
      <w:spacing w:before="160"/>
      <w:ind w:left="540"/>
    </w:pPr>
    <w:rPr>
      <w:rFonts w:ascii="Tahoma" w:eastAsia="Tahoma" w:hAnsi="Tahoma" w:cs="Tahoma"/>
      <w:color w:val="000000"/>
      <w:sz w:val="64"/>
      <w:szCs w:val="64"/>
    </w:rPr>
  </w:style>
  <w:style w:type="paragraph" w:customStyle="1" w:styleId="Konspekt2">
    <w:name w:val="Konspekt 2"/>
    <w:basedOn w:val="Konspekt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  <w:ind w:left="1170"/>
    </w:pPr>
    <w:rPr>
      <w:sz w:val="56"/>
      <w:szCs w:val="56"/>
    </w:rPr>
  </w:style>
  <w:style w:type="paragraph" w:customStyle="1" w:styleId="Konspekt3">
    <w:name w:val="Konspekt 3"/>
    <w:basedOn w:val="Konspekt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  <w:ind w:left="1800"/>
    </w:pPr>
    <w:rPr>
      <w:sz w:val="48"/>
      <w:szCs w:val="48"/>
    </w:rPr>
  </w:style>
  <w:style w:type="paragraph" w:customStyle="1" w:styleId="Konspekt4">
    <w:name w:val="Konspekt 4"/>
    <w:basedOn w:val="Konspekt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  <w:ind w:left="2520"/>
    </w:pPr>
    <w:rPr>
      <w:sz w:val="40"/>
      <w:szCs w:val="40"/>
    </w:rPr>
  </w:style>
  <w:style w:type="paragraph" w:customStyle="1" w:styleId="Konspekt5">
    <w:name w:val="Konspekt 5"/>
    <w:basedOn w:val="Konspekt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  <w:ind w:left="3240"/>
    </w:pPr>
  </w:style>
  <w:style w:type="paragraph" w:customStyle="1" w:styleId="Konspekt6">
    <w:name w:val="Konspekt 6"/>
    <w:basedOn w:val="Konspekt5"/>
  </w:style>
  <w:style w:type="paragraph" w:customStyle="1" w:styleId="Konspekt7">
    <w:name w:val="Konspekt 7"/>
    <w:basedOn w:val="Konspekt6"/>
  </w:style>
  <w:style w:type="paragraph" w:customStyle="1" w:styleId="Konspekt8">
    <w:name w:val="Konspekt 8"/>
    <w:basedOn w:val="Konspekt7"/>
  </w:style>
  <w:style w:type="paragraph" w:customStyle="1" w:styleId="Konspekt9">
    <w:name w:val="Konspekt 9"/>
    <w:basedOn w:val="Konspekt8"/>
  </w:style>
  <w:style w:type="paragraph" w:styleId="NormalnyWeb">
    <w:name w:val="Normal (Web)"/>
    <w:basedOn w:val="Standard"/>
    <w:pPr>
      <w:widowControl/>
      <w:spacing w:before="100" w:after="119"/>
    </w:pPr>
    <w:rPr>
      <w:rFonts w:eastAsia="Times New Roman" w:cs="Times New Roma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4tekstzwyky">
    <w:name w:val="4 tekst zwykły"/>
    <w:basedOn w:val="Standard"/>
    <w:pPr>
      <w:suppressAutoHyphens/>
      <w:spacing w:line="360" w:lineRule="auto"/>
      <w:jc w:val="both"/>
    </w:pPr>
  </w:style>
  <w:style w:type="paragraph" w:customStyle="1" w:styleId="font7">
    <w:name w:val="font7"/>
    <w:basedOn w:val="Standard"/>
    <w:pPr>
      <w:spacing w:before="100" w:after="100"/>
    </w:pPr>
    <w:rPr>
      <w:rFonts w:ascii="Arial" w:eastAsia="Arial Unicode MS" w:hAnsi="Arial" w:cs="Courier New"/>
      <w:color w:val="000000"/>
      <w:sz w:val="22"/>
      <w:szCs w:val="22"/>
    </w:rPr>
  </w:style>
  <w:style w:type="paragraph" w:styleId="Bezodstpw">
    <w:name w:val="No Spacing"/>
    <w:pPr>
      <w:widowControl/>
      <w:suppressAutoHyphens/>
    </w:pPr>
    <w:rPr>
      <w:rFonts w:eastAsia="Calibri" w:cs="Times New Roman"/>
      <w:szCs w:val="22"/>
      <w:lang w:bidi="ar-SA"/>
    </w:rPr>
  </w:style>
  <w:style w:type="paragraph" w:customStyle="1" w:styleId="Textbodyindent">
    <w:name w:val="Text body indent"/>
    <w:basedOn w:val="Standard"/>
    <w:pPr>
      <w:spacing w:after="120"/>
      <w:ind w:left="283"/>
    </w:pPr>
  </w:style>
  <w:style w:type="character" w:customStyle="1" w:styleId="FootnoteSymbol">
    <w:name w:val="Footnote Symbol"/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StarSymbol" w:eastAsia="StarSymbol" w:hAnsi="StarSymbol" w:cs="StarSymbol"/>
      <w:sz w:val="18"/>
      <w:szCs w:val="18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EndnoteSymbol">
    <w:name w:val="Endnote Symbol"/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customStyle="1" w:styleId="WW8Num35z8">
    <w:name w:val="WW8Num35z8"/>
  </w:style>
  <w:style w:type="character" w:customStyle="1" w:styleId="WW8Num35z7">
    <w:name w:val="WW8Num35z7"/>
  </w:style>
  <w:style w:type="character" w:customStyle="1" w:styleId="WW8Num35z6">
    <w:name w:val="WW8Num35z6"/>
  </w:style>
  <w:style w:type="character" w:customStyle="1" w:styleId="WW8Num35z5">
    <w:name w:val="WW8Num35z5"/>
  </w:style>
  <w:style w:type="character" w:customStyle="1" w:styleId="WW8Num35z4">
    <w:name w:val="WW8Num35z4"/>
  </w:style>
  <w:style w:type="character" w:customStyle="1" w:styleId="WW8Num35z3">
    <w:name w:val="WW8Num35z3"/>
  </w:style>
  <w:style w:type="character" w:customStyle="1" w:styleId="WW8Num35z2">
    <w:name w:val="WW8Num35z2"/>
  </w:style>
  <w:style w:type="character" w:customStyle="1" w:styleId="WW8Num35z1">
    <w:name w:val="WW8Num35z1"/>
  </w:style>
  <w:style w:type="character" w:customStyle="1" w:styleId="WW8Num35z0">
    <w:name w:val="WW8Num35z0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4z0">
    <w:name w:val="WW8Num14z0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  <w:rPr>
      <w:rFonts w:ascii="Cambria" w:eastAsia="Cambria" w:hAnsi="Cambria" w:cs="Arial"/>
      <w:sz w:val="20"/>
    </w:rPr>
  </w:style>
  <w:style w:type="character" w:customStyle="1" w:styleId="WW8Num17z0">
    <w:name w:val="WW8Num17z0"/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  <w:rPr>
      <w:rFonts w:ascii="Symbol" w:eastAsia="Symbol" w:hAnsi="Symbol" w:cs="Symbol"/>
      <w:sz w:val="20"/>
    </w:rPr>
  </w:style>
  <w:style w:type="character" w:customStyle="1" w:styleId="WW8Num22z0">
    <w:name w:val="WW8Num22z0"/>
    <w:rPr>
      <w:rFonts w:ascii="Cambria" w:eastAsia="Cambria" w:hAnsi="Cambria" w:cs="Arial"/>
      <w:sz w:val="20"/>
    </w:rPr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6z0">
    <w:name w:val="WW8Num16z0"/>
  </w:style>
  <w:style w:type="character" w:customStyle="1" w:styleId="Domylnaczcionkaakapitu2">
    <w:name w:val="Domyślna czcionka akapitu2"/>
  </w:style>
  <w:style w:type="character" w:customStyle="1" w:styleId="StrongEmphasis">
    <w:name w:val="Strong Emphasis"/>
    <w:rPr>
      <w:b/>
      <w:bCs/>
    </w:rPr>
  </w:style>
  <w:style w:type="paragraph" w:styleId="Akapitzlist">
    <w:name w:val="List Paragraph"/>
    <w:basedOn w:val="Normalny"/>
    <w:uiPriority w:val="34"/>
    <w:qFormat/>
    <w:pPr>
      <w:ind w:left="720"/>
    </w:pPr>
    <w:rPr>
      <w:szCs w:val="21"/>
    </w:rPr>
  </w:style>
  <w:style w:type="numbering" w:customStyle="1" w:styleId="WW8Num2">
    <w:name w:val="WW8Num2"/>
    <w:basedOn w:val="Bezlisty"/>
    <w:pPr>
      <w:numPr>
        <w:numId w:val="1"/>
      </w:numPr>
    </w:pPr>
  </w:style>
  <w:style w:type="numbering" w:customStyle="1" w:styleId="WW8Num1">
    <w:name w:val="WW8Num1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numbering" w:customStyle="1" w:styleId="WW8Num22">
    <w:name w:val="WW8Num22"/>
    <w:basedOn w:val="Bezlisty"/>
    <w:pPr>
      <w:numPr>
        <w:numId w:val="4"/>
      </w:numPr>
    </w:pPr>
  </w:style>
  <w:style w:type="numbering" w:customStyle="1" w:styleId="WW8Num17">
    <w:name w:val="WW8Num17"/>
    <w:basedOn w:val="Bezlisty"/>
    <w:pPr>
      <w:numPr>
        <w:numId w:val="5"/>
      </w:numPr>
    </w:pPr>
  </w:style>
  <w:style w:type="numbering" w:customStyle="1" w:styleId="WW8Num14">
    <w:name w:val="WW8Num14"/>
    <w:basedOn w:val="Bezlisty"/>
    <w:pPr>
      <w:numPr>
        <w:numId w:val="6"/>
      </w:numPr>
    </w:pPr>
  </w:style>
  <w:style w:type="numbering" w:customStyle="1" w:styleId="WW8Num35">
    <w:name w:val="WW8Num35"/>
    <w:basedOn w:val="Bezlisty"/>
    <w:pPr>
      <w:numPr>
        <w:numId w:val="7"/>
      </w:numPr>
    </w:pPr>
  </w:style>
  <w:style w:type="numbering" w:customStyle="1" w:styleId="WW8Num15">
    <w:name w:val="WW8Num15"/>
    <w:basedOn w:val="Bezlisty"/>
    <w:pPr>
      <w:numPr>
        <w:numId w:val="8"/>
      </w:numPr>
    </w:pPr>
  </w:style>
  <w:style w:type="numbering" w:customStyle="1" w:styleId="WW8Num18">
    <w:name w:val="WW8Num18"/>
    <w:basedOn w:val="Bezlisty"/>
    <w:pPr>
      <w:numPr>
        <w:numId w:val="9"/>
      </w:numPr>
    </w:pPr>
  </w:style>
  <w:style w:type="numbering" w:customStyle="1" w:styleId="WW8Num19">
    <w:name w:val="WW8Num19"/>
    <w:basedOn w:val="Bezlisty"/>
    <w:pPr>
      <w:numPr>
        <w:numId w:val="10"/>
      </w:numPr>
    </w:pPr>
  </w:style>
  <w:style w:type="numbering" w:customStyle="1" w:styleId="WW8Num20">
    <w:name w:val="WW8Num20"/>
    <w:basedOn w:val="Bezlisty"/>
    <w:pPr>
      <w:numPr>
        <w:numId w:val="11"/>
      </w:numPr>
    </w:pPr>
  </w:style>
  <w:style w:type="numbering" w:customStyle="1" w:styleId="WW8Num21">
    <w:name w:val="WW8Num21"/>
    <w:basedOn w:val="Bezlisty"/>
    <w:pPr>
      <w:numPr>
        <w:numId w:val="12"/>
      </w:numPr>
    </w:pPr>
  </w:style>
  <w:style w:type="numbering" w:customStyle="1" w:styleId="WW8Num23">
    <w:name w:val="WW8Num23"/>
    <w:basedOn w:val="Bezlisty"/>
    <w:pPr>
      <w:numPr>
        <w:numId w:val="13"/>
      </w:numPr>
    </w:pPr>
  </w:style>
  <w:style w:type="numbering" w:customStyle="1" w:styleId="WW8Num58">
    <w:name w:val="WW8Num58"/>
    <w:basedOn w:val="Bezlisty"/>
    <w:pPr>
      <w:numPr>
        <w:numId w:val="14"/>
      </w:numPr>
    </w:pPr>
  </w:style>
  <w:style w:type="numbering" w:customStyle="1" w:styleId="WW8Num24">
    <w:name w:val="WW8Num24"/>
    <w:basedOn w:val="Bezlisty"/>
    <w:pPr>
      <w:numPr>
        <w:numId w:val="15"/>
      </w:numPr>
    </w:pPr>
  </w:style>
  <w:style w:type="numbering" w:customStyle="1" w:styleId="WW8Num25">
    <w:name w:val="WW8Num25"/>
    <w:basedOn w:val="Bezlisty"/>
    <w:pPr>
      <w:numPr>
        <w:numId w:val="16"/>
      </w:numPr>
    </w:pPr>
  </w:style>
  <w:style w:type="numbering" w:customStyle="1" w:styleId="WW8Num26">
    <w:name w:val="WW8Num26"/>
    <w:basedOn w:val="Bezlisty"/>
    <w:pPr>
      <w:numPr>
        <w:numId w:val="17"/>
      </w:numPr>
    </w:pPr>
  </w:style>
  <w:style w:type="numbering" w:customStyle="1" w:styleId="WW8Num27">
    <w:name w:val="WW8Num27"/>
    <w:basedOn w:val="Bezlisty"/>
    <w:pPr>
      <w:numPr>
        <w:numId w:val="18"/>
      </w:numPr>
    </w:pPr>
  </w:style>
  <w:style w:type="numbering" w:customStyle="1" w:styleId="WW8Num28">
    <w:name w:val="WW8Num28"/>
    <w:basedOn w:val="Bezlisty"/>
    <w:pPr>
      <w:numPr>
        <w:numId w:val="19"/>
      </w:numPr>
    </w:pPr>
  </w:style>
  <w:style w:type="character" w:customStyle="1" w:styleId="Domylnaczcionkaakapitu3">
    <w:name w:val="Domyślna czcionka akapitu3"/>
    <w:rsid w:val="005F7AAC"/>
  </w:style>
  <w:style w:type="paragraph" w:customStyle="1" w:styleId="Normalny2">
    <w:name w:val="Normalny2"/>
    <w:rsid w:val="005F7AAC"/>
    <w:pPr>
      <w:suppressAutoHyphens/>
    </w:pPr>
    <w:rPr>
      <w:lang w:eastAsia="hi-IN"/>
    </w:rPr>
  </w:style>
  <w:style w:type="paragraph" w:styleId="Tekstpodstawowy3">
    <w:name w:val="Body Text 3"/>
    <w:basedOn w:val="Normalny"/>
    <w:link w:val="Tekstpodstawowy3Znak"/>
    <w:rsid w:val="005F7AAC"/>
    <w:pPr>
      <w:spacing w:after="120"/>
    </w:pPr>
    <w:rPr>
      <w:sz w:val="16"/>
      <w:szCs w:val="14"/>
    </w:rPr>
  </w:style>
  <w:style w:type="character" w:customStyle="1" w:styleId="Tekstpodstawowy3Znak">
    <w:name w:val="Tekst podstawowy 3 Znak"/>
    <w:basedOn w:val="Domylnaczcionkaakapitu"/>
    <w:link w:val="Tekstpodstawowy3"/>
    <w:rsid w:val="005F7AAC"/>
    <w:rPr>
      <w:sz w:val="16"/>
      <w:szCs w:val="14"/>
      <w:lang w:eastAsia="hi-IN"/>
    </w:rPr>
  </w:style>
  <w:style w:type="paragraph" w:customStyle="1" w:styleId="rozdzia">
    <w:name w:val="rozdział"/>
    <w:basedOn w:val="Normalny"/>
    <w:autoRedefine/>
    <w:rsid w:val="005F7AAC"/>
    <w:pPr>
      <w:widowControl/>
      <w:tabs>
        <w:tab w:val="left" w:pos="0"/>
      </w:tabs>
      <w:suppressAutoHyphens w:val="0"/>
      <w:spacing w:line="360" w:lineRule="auto"/>
      <w:textAlignment w:val="auto"/>
    </w:pPr>
    <w:rPr>
      <w:rFonts w:ascii="Arial" w:eastAsia="Times New Roman" w:hAnsi="Arial" w:cs="Arial"/>
      <w:bCs/>
      <w:color w:val="000000"/>
      <w:spacing w:val="8"/>
      <w:kern w:val="0"/>
      <w:sz w:val="22"/>
      <w:szCs w:val="22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4676</Characters>
  <Application>Microsoft Office Word</Application>
  <DocSecurity>0</DocSecurity>
  <Lines>38</Lines>
  <Paragraphs>10</Paragraphs>
  <ScaleCrop>false</ScaleCrop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ZUOK</dc:creator>
  <cp:lastModifiedBy>biuro1@zuokspytkowo.pl</cp:lastModifiedBy>
  <cp:revision>2</cp:revision>
  <cp:lastPrinted>2019-07-30T12:39:00Z</cp:lastPrinted>
  <dcterms:created xsi:type="dcterms:W3CDTF">2023-01-03T07:15:00Z</dcterms:created>
  <dcterms:modified xsi:type="dcterms:W3CDTF">2023-01-03T07:15:00Z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